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idi w:val="0"/>
        <w:spacing w:lineRule="auto" w:line="276" w:before="0" w:after="0"/>
        <w:jc w:val="center"/>
        <w:rPr>
          <w:rFonts w:ascii="Arial" w:hAnsi="Arial" w:eastAsia="Arial" w:cs="Arial"/>
          <w:color w:val="000000"/>
          <w:sz w:val="24"/>
          <w:szCs w:val="24"/>
        </w:rPr>
      </w:pPr>
      <w:r>
        <w:rPr>
          <w:rFonts w:eastAsia="Arial" w:cs="Arial" w:ascii="Arial" w:hAnsi="Arial"/>
          <w:b/>
          <w:bCs/>
          <w:sz w:val="24"/>
          <w:szCs w:val="24"/>
        </w:rPr>
        <w:t xml:space="preserve">Bedürfnischeckliste und Reizsensitivitätsprofil zur Vorbereitung </w:t>
      </w:r>
    </w:p>
    <w:p>
      <w:pPr>
        <w:pStyle w:val="Normal"/>
        <w:pBdr/>
        <w:bidi w:val="0"/>
        <w:spacing w:lineRule="auto" w:line="276" w:before="0" w:after="0"/>
        <w:jc w:val="center"/>
        <w:rPr>
          <w:rFonts w:ascii="Arial" w:hAnsi="Arial" w:eastAsia="Arial" w:cs="Arial"/>
          <w:color w:val="000000"/>
          <w:sz w:val="24"/>
          <w:szCs w:val="24"/>
        </w:rPr>
      </w:pPr>
      <w:r>
        <w:rPr>
          <w:rFonts w:eastAsia="Arial" w:cs="Arial" w:ascii="Arial" w:hAnsi="Arial"/>
          <w:b/>
          <w:bCs/>
          <w:sz w:val="24"/>
          <w:szCs w:val="24"/>
        </w:rPr>
        <w:t>von Behandlungs- oder Behördenterminen mit Menschen mit ME/CFS</w:t>
      </w:r>
    </w:p>
    <w:p>
      <w:pPr>
        <w:pStyle w:val="Normal"/>
        <w:bidi w:val="0"/>
        <w:spacing w:lineRule="auto" w:line="276" w:before="280" w:after="0"/>
        <w:jc w:val="start"/>
        <w:rPr>
          <w:rFonts w:ascii="Arial" w:hAnsi="Arial"/>
        </w:rPr>
      </w:pPr>
      <w:r>
        <w:rPr>
          <w:rFonts w:eastAsia="Arial" w:cs="Arial" w:ascii="Arial" w:hAnsi="Arial"/>
          <w:color w:val="000000"/>
          <w:lang w:val="de-DE"/>
        </w:rPr>
        <w:t xml:space="preserve">Auf den folgenden Seiten finden Sie einen Vorschlag einer Checkliste, mit der </w:t>
      </w:r>
      <w:r>
        <w:rPr>
          <w:rFonts w:eastAsia="Arial" w:cs="Arial" w:ascii="Arial" w:hAnsi="Arial"/>
          <w:lang w:val="de-DE"/>
        </w:rPr>
        <w:t>S</w:t>
      </w:r>
      <w:r>
        <w:rPr>
          <w:rFonts w:eastAsia="Arial" w:cs="Arial" w:ascii="Arial" w:hAnsi="Arial"/>
          <w:color w:val="000000"/>
          <w:lang w:val="de-DE"/>
        </w:rPr>
        <w:t>ie im Vorfeld Ihres Termins bei Betroffenen abfragen können, durch welche Anpassungen die Zusammenarbeit erleichtert werden könnte.</w:t>
      </w:r>
    </w:p>
    <w:p>
      <w:pPr>
        <w:pStyle w:val="Normal"/>
        <w:bidi w:val="0"/>
        <w:spacing w:lineRule="auto" w:line="276" w:before="280" w:after="0"/>
        <w:jc w:val="start"/>
        <w:rPr>
          <w:rFonts w:ascii="Arial" w:hAnsi="Arial" w:eastAsia="Arial" w:cs="Arial"/>
          <w:color w:val="000000"/>
          <w:lang w:val="de-DE"/>
        </w:rPr>
      </w:pPr>
      <w:r>
        <w:rPr>
          <w:rFonts w:eastAsia="Arial" w:cs="Arial" w:ascii="Arial" w:hAnsi="Arial"/>
          <w:color w:val="000000"/>
          <w:lang w:val="de-DE"/>
        </w:rPr>
        <w:t>Sie können die Liste gern anpassen, sodass sie die Gegebenheiten an Ihrer Arbeitsstelle reflektiert.</w:t>
      </w:r>
    </w:p>
    <w:p>
      <w:pPr>
        <w:pStyle w:val="Normal"/>
        <w:bidi w:val="0"/>
        <w:spacing w:lineRule="auto" w:line="276" w:before="280" w:after="0"/>
        <w:jc w:val="start"/>
        <w:rPr>
          <w:rFonts w:ascii="Arial" w:hAnsi="Arial" w:eastAsia="Arial" w:cs="Arial"/>
          <w:color w:val="000000"/>
          <w:lang w:val="de-DE"/>
        </w:rPr>
      </w:pPr>
      <w:r>
        <w:rPr>
          <w:rFonts w:eastAsia="Arial" w:cs="Arial" w:ascii="Arial" w:hAnsi="Arial"/>
          <w:color w:val="000000"/>
          <w:lang w:val="de-DE"/>
        </w:rPr>
        <w:t>Natürlich sind nicht alle idealerweise nötigen Anpassungen möglich – aber jede mögliche Hilfe zählt. Vielen Dank dafür.</w:t>
      </w:r>
    </w:p>
    <w:p>
      <w:pPr>
        <w:pStyle w:val="Normal"/>
        <w:bidi w:val="0"/>
        <w:spacing w:lineRule="auto" w:line="276" w:before="280" w:after="0"/>
        <w:jc w:val="start"/>
        <w:rPr>
          <w:rFonts w:ascii="Arial" w:hAnsi="Arial" w:eastAsia="Arial" w:cs="Arial"/>
          <w:color w:val="000000"/>
          <w:lang w:val="de-DE"/>
        </w:rPr>
      </w:pPr>
      <w:r>
        <w:rPr>
          <w:rFonts w:eastAsia="Arial" w:cs="Arial" w:ascii="Arial" w:hAnsi="Arial"/>
          <w:color w:val="000000"/>
          <w:lang w:val="de-DE"/>
        </w:rPr>
      </w:r>
    </w:p>
    <w:p>
      <w:pPr>
        <w:pStyle w:val="Normal"/>
        <w:bidi w:val="0"/>
        <w:spacing w:lineRule="auto" w:line="276" w:before="280" w:after="0"/>
        <w:jc w:val="start"/>
        <w:rPr>
          <w:rFonts w:ascii="Arial" w:hAnsi="Arial" w:eastAsia="Arial" w:cs="Arial"/>
          <w:color w:val="000000"/>
          <w:lang w:val="de-DE"/>
        </w:rPr>
      </w:pPr>
      <w:r>
        <w:rPr>
          <w:rFonts w:eastAsia="Arial" w:cs="Arial" w:ascii="Arial" w:hAnsi="Arial"/>
          <w:color w:val="000000"/>
          <w:lang w:val="de-DE"/>
        </w:rPr>
        <w:t xml:space="preserve">Ganz allgemein gilt: </w:t>
      </w:r>
    </w:p>
    <w:p>
      <w:pPr>
        <w:pStyle w:val="Normal"/>
        <w:numPr>
          <w:ilvl w:val="0"/>
          <w:numId w:val="2"/>
        </w:numPr>
        <w:bidi w:val="0"/>
        <w:spacing w:lineRule="auto" w:line="276" w:before="280" w:after="0"/>
        <w:jc w:val="start"/>
        <w:rPr>
          <w:rFonts w:ascii="Arial" w:hAnsi="Arial" w:eastAsia="Arial" w:cs="Arial"/>
          <w:color w:val="000000"/>
          <w:lang w:val="de-DE"/>
        </w:rPr>
      </w:pPr>
      <w:r>
        <w:rPr>
          <w:rFonts w:eastAsia="Arial" w:cs="Arial" w:ascii="Arial" w:hAnsi="Arial"/>
          <w:color w:val="000000"/>
          <w:lang w:val="de-DE"/>
        </w:rPr>
        <w:t>Bei ME/LongCovid/PostVac usw. ist PACING lebenswichtig.</w:t>
      </w:r>
    </w:p>
    <w:p>
      <w:pPr>
        <w:pStyle w:val="Normal"/>
        <w:numPr>
          <w:ilvl w:val="0"/>
          <w:numId w:val="2"/>
        </w:numPr>
        <w:bidi w:val="0"/>
        <w:spacing w:lineRule="auto" w:line="276" w:before="280" w:after="0"/>
        <w:jc w:val="start"/>
        <w:rPr>
          <w:rFonts w:ascii="Arial" w:hAnsi="Arial" w:eastAsia="Arial" w:cs="Arial"/>
          <w:color w:val="000000"/>
          <w:lang w:val="de-DE"/>
        </w:rPr>
      </w:pPr>
      <w:r>
        <w:rPr>
          <w:rFonts w:eastAsia="Arial" w:cs="Arial" w:ascii="Arial" w:hAnsi="Arial"/>
          <w:color w:val="000000"/>
          <w:lang w:val="de-DE"/>
        </w:rPr>
        <w:t>Dabei geht es um Arbeitsgestaltung, nicht um Arbeitsvermeidung.</w:t>
      </w:r>
    </w:p>
    <w:p>
      <w:pPr>
        <w:pStyle w:val="Normal"/>
        <w:numPr>
          <w:ilvl w:val="0"/>
          <w:numId w:val="2"/>
        </w:numPr>
        <w:bidi w:val="0"/>
        <w:spacing w:lineRule="auto" w:line="276" w:before="280" w:after="0"/>
        <w:jc w:val="start"/>
        <w:rPr>
          <w:rFonts w:ascii="Arial" w:hAnsi="Arial" w:eastAsia="Arial" w:cs="Arial"/>
          <w:color w:val="000000"/>
          <w:lang w:val="de-DE"/>
        </w:rPr>
      </w:pPr>
      <w:r>
        <w:rPr>
          <w:rFonts w:eastAsia="Arial" w:cs="Arial" w:ascii="Arial" w:hAnsi="Arial"/>
          <w:color w:val="000000"/>
          <w:lang w:val="de-DE"/>
        </w:rPr>
        <w:t xml:space="preserve">Beschwerden sind individuell, fluktuieren und treten zeitversetzt auf. </w:t>
      </w:r>
    </w:p>
    <w:p>
      <w:pPr>
        <w:pStyle w:val="Normal"/>
        <w:numPr>
          <w:ilvl w:val="0"/>
          <w:numId w:val="2"/>
        </w:numPr>
        <w:bidi w:val="0"/>
        <w:spacing w:lineRule="auto" w:line="276" w:before="280" w:after="0"/>
        <w:jc w:val="start"/>
        <w:rPr>
          <w:rFonts w:ascii="Arial" w:hAnsi="Arial" w:eastAsia="Arial" w:cs="Arial"/>
          <w:color w:val="000000"/>
          <w:lang w:val="de-DE"/>
        </w:rPr>
      </w:pPr>
      <w:r>
        <w:rPr>
          <w:rFonts w:eastAsia="Arial" w:cs="Arial" w:ascii="Arial" w:hAnsi="Arial"/>
          <w:color w:val="000000"/>
          <w:lang w:val="de-DE"/>
        </w:rPr>
        <w:t>Vorsicht vor PEM (Zustandsverschlechterung nach Anstrengung)!</w:t>
      </w:r>
    </w:p>
    <w:p>
      <w:pPr>
        <w:pStyle w:val="Normal"/>
        <w:numPr>
          <w:ilvl w:val="0"/>
          <w:numId w:val="2"/>
        </w:numPr>
        <w:bidi w:val="0"/>
        <w:spacing w:lineRule="auto" w:line="276" w:before="280" w:after="0"/>
        <w:jc w:val="start"/>
        <w:rPr>
          <w:rFonts w:ascii="Arial" w:hAnsi="Arial" w:eastAsia="Arial" w:cs="Arial"/>
          <w:color w:val="000000"/>
          <w:lang w:val="de-DE"/>
        </w:rPr>
      </w:pPr>
      <w:r>
        <w:rPr>
          <w:rFonts w:ascii="Arial" w:hAnsi="Arial"/>
          <w:color w:val="000000"/>
          <w:lang w:val="de-DE"/>
        </w:rPr>
        <w:t>Achtung bei Übermotivation (auf beiden Seiten)!</w:t>
      </w:r>
    </w:p>
    <w:p>
      <w:pPr>
        <w:pStyle w:val="Normal"/>
        <w:pBdr/>
        <w:bidi w:val="0"/>
        <w:spacing w:lineRule="auto" w:line="276" w:before="280" w:after="0"/>
        <w:jc w:val="start"/>
        <w:rPr>
          <w:rFonts w:ascii="Arial" w:hAnsi="Arial" w:eastAsia="Arial" w:cs="Arial"/>
          <w:color w:val="000000"/>
          <w:sz w:val="24"/>
          <w:szCs w:val="24"/>
        </w:rPr>
      </w:pPr>
      <w:r>
        <w:rPr>
          <w:rFonts w:eastAsia="Arial" w:cs="Arial" w:ascii="Arial" w:hAnsi="Arial"/>
          <w:sz w:val="24"/>
          <w:szCs w:val="24"/>
        </w:rPr>
      </w:r>
      <w:r>
        <w:br w:type="page"/>
      </w:r>
    </w:p>
    <w:p>
      <w:pPr>
        <w:pStyle w:val="Normal"/>
        <w:pBdr/>
        <w:bidi w:val="0"/>
        <w:spacing w:lineRule="auto" w:line="276" w:before="280" w:after="0"/>
        <w:jc w:val="start"/>
        <w:rPr>
          <w:rFonts w:ascii="Arial" w:hAnsi="Arial" w:eastAsia="Arial" w:cs="Arial"/>
          <w:color w:val="000000"/>
          <w:sz w:val="24"/>
          <w:szCs w:val="24"/>
        </w:rPr>
      </w:pPr>
      <w:r>
        <w:rPr>
          <w:rFonts w:eastAsia="Arial" w:cs="Arial" w:ascii="Arial" w:hAnsi="Arial"/>
          <w:sz w:val="24"/>
          <w:szCs w:val="24"/>
        </w:rPr>
        <w:t>S</w:t>
      </w:r>
      <w:r>
        <w:rPr>
          <w:rFonts w:eastAsia="Arial" w:cs="Arial" w:ascii="Arial" w:hAnsi="Arial"/>
          <w:color w:val="000000"/>
          <w:sz w:val="24"/>
          <w:szCs w:val="24"/>
        </w:rPr>
        <w:t xml:space="preserve">ehr geehrte/r </w:t>
      </w:r>
      <w:r>
        <w:rPr>
          <w:rFonts w:eastAsia="Arial" w:cs="Arial" w:ascii="Arial" w:hAnsi="Arial"/>
          <w:color w:val="000000"/>
          <w:sz w:val="24"/>
          <w:szCs w:val="24"/>
        </w:rPr>
        <w:t>____</w:t>
      </w:r>
      <w:r>
        <w:rPr>
          <w:rFonts w:eastAsia="Arial" w:cs="Arial" w:ascii="Arial" w:hAnsi="Arial"/>
          <w:color w:val="000000"/>
          <w:sz w:val="24"/>
          <w:szCs w:val="24"/>
        </w:rPr>
        <w:t>_________________,</w:t>
      </w:r>
    </w:p>
    <w:p>
      <w:pPr>
        <w:pStyle w:val="Normal"/>
        <w:pBdr/>
        <w:bidi w:val="0"/>
        <w:spacing w:lineRule="auto" w:line="276" w:before="280" w:after="0"/>
        <w:jc w:val="start"/>
        <w:rPr>
          <w:rFonts w:ascii="Arial" w:hAnsi="Arial" w:eastAsia="Arial" w:cs="Arial"/>
          <w:color w:val="000000"/>
          <w:sz w:val="24"/>
          <w:szCs w:val="24"/>
        </w:rPr>
      </w:pPr>
      <w:r>
        <w:rPr>
          <w:rFonts w:eastAsia="Arial" w:cs="Arial" w:ascii="Arial" w:hAnsi="Arial"/>
          <w:color w:val="000000"/>
          <w:sz w:val="24"/>
          <w:szCs w:val="24"/>
        </w:rPr>
      </w:r>
    </w:p>
    <w:p>
      <w:pPr>
        <w:pStyle w:val="Normal"/>
        <w:pBdr/>
        <w:bidi w:val="0"/>
        <w:spacing w:lineRule="auto" w:line="276" w:before="280" w:after="0"/>
        <w:jc w:val="start"/>
        <w:rPr>
          <w:rFonts w:ascii="Arial" w:hAnsi="Arial" w:eastAsia="Arial" w:cs="Arial"/>
          <w:color w:val="000000"/>
          <w:sz w:val="24"/>
          <w:szCs w:val="24"/>
        </w:rPr>
      </w:pPr>
      <w:r>
        <w:rPr>
          <w:rFonts w:eastAsia="Arial" w:cs="Arial" w:ascii="Arial" w:hAnsi="Arial"/>
          <w:color w:val="000000"/>
          <w:sz w:val="24"/>
          <w:szCs w:val="24"/>
        </w:rPr>
        <w:t xml:space="preserve">Sie haben hier die Gelegenheit, mich über krankheitsbedingte Einschränkungen zu informieren, die </w:t>
      </w:r>
      <w:r>
        <w:rPr>
          <w:rFonts w:eastAsia="Arial" w:cs="Arial" w:ascii="Arial" w:hAnsi="Arial"/>
          <w:color w:val="000000"/>
          <w:sz w:val="24"/>
          <w:szCs w:val="24"/>
        </w:rPr>
        <w:t xml:space="preserve">sich auf </w:t>
      </w:r>
      <w:r>
        <w:rPr>
          <w:rFonts w:eastAsia="Arial" w:cs="Arial" w:ascii="Arial" w:hAnsi="Arial"/>
          <w:color w:val="000000"/>
          <w:sz w:val="24"/>
          <w:szCs w:val="24"/>
        </w:rPr>
        <w:t xml:space="preserve">unsere Zusammenarbeit </w:t>
      </w:r>
      <w:r>
        <w:rPr>
          <w:rFonts w:eastAsia="Arial" w:cs="Arial" w:ascii="Arial" w:hAnsi="Arial"/>
          <w:color w:val="000000"/>
          <w:sz w:val="24"/>
          <w:szCs w:val="24"/>
        </w:rPr>
        <w:t>auswirken</w:t>
      </w:r>
      <w:r>
        <w:rPr>
          <w:rFonts w:eastAsia="Arial" w:cs="Arial" w:ascii="Arial" w:hAnsi="Arial"/>
          <w:color w:val="000000"/>
          <w:sz w:val="24"/>
          <w:szCs w:val="24"/>
        </w:rPr>
        <w:t xml:space="preserve"> könnten. Kreuzen Sie bitte jeweils an, inwiefern Sie in den einzelnen Kategorien Einschränkungen erleben. </w:t>
      </w:r>
    </w:p>
    <w:p>
      <w:pPr>
        <w:pStyle w:val="Normal"/>
        <w:pBdr/>
        <w:bidi w:val="0"/>
        <w:spacing w:lineRule="auto" w:line="276" w:before="280" w:after="0"/>
        <w:jc w:val="start"/>
        <w:rPr>
          <w:rFonts w:ascii="Arial" w:hAnsi="Arial" w:eastAsia="Arial" w:cs="Arial"/>
          <w:color w:val="000000"/>
          <w:sz w:val="24"/>
          <w:szCs w:val="24"/>
        </w:rPr>
      </w:pPr>
      <w:r>
        <w:rPr>
          <w:rFonts w:eastAsia="Arial" w:cs="Arial" w:ascii="Arial" w:hAnsi="Arial"/>
          <w:color w:val="000000"/>
          <w:sz w:val="24"/>
          <w:szCs w:val="24"/>
        </w:rPr>
        <w:t xml:space="preserve">Aufgrund dieser Information kann ich, wann immer es mir möglich ist, die Gegebenheiten so gut wie möglich an Ihre </w:t>
      </w:r>
      <w:r>
        <w:rPr>
          <w:rFonts w:eastAsia="Arial" w:cs="Arial" w:ascii="Arial" w:hAnsi="Arial"/>
          <w:color w:val="000000"/>
          <w:sz w:val="24"/>
          <w:szCs w:val="24"/>
        </w:rPr>
        <w:t>Bedürfnisse</w:t>
      </w:r>
      <w:r>
        <w:rPr>
          <w:rFonts w:eastAsia="Arial" w:cs="Arial" w:ascii="Arial" w:hAnsi="Arial"/>
          <w:color w:val="000000"/>
          <w:sz w:val="24"/>
          <w:szCs w:val="24"/>
        </w:rPr>
        <w:t xml:space="preserve"> anpassen. </w:t>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r>
    </w:p>
    <w:tbl>
      <w:tblPr>
        <w:tblpPr w:vertAnchor="text" w:horzAnchor="text" w:bottomFromText="180" w:leftFromText="180" w:rightFromText="180" w:topFromText="180" w:tblpX="102" w:tblpY="0"/>
        <w:tblW w:w="9030" w:type="dxa"/>
        <w:jc w:val="start"/>
        <w:tblInd w:w="-10" w:type="dxa"/>
        <w:tblLayout w:type="fixed"/>
        <w:tblCellMar>
          <w:top w:w="0" w:type="dxa"/>
          <w:start w:w="108" w:type="dxa"/>
          <w:bottom w:w="0" w:type="dxa"/>
          <w:end w:w="108" w:type="dxa"/>
        </w:tblCellMar>
      </w:tblPr>
      <w:tblGrid>
        <w:gridCol w:w="2370"/>
        <w:gridCol w:w="1335"/>
        <w:gridCol w:w="1515"/>
        <w:gridCol w:w="1724"/>
        <w:gridCol w:w="2086"/>
      </w:tblGrid>
      <w:tr>
        <w:trPr/>
        <w:tc>
          <w:tcPr>
            <w:tcW w:w="2370" w:type="dxa"/>
            <w:tcBorders>
              <w:top w:val="single" w:sz="8" w:space="0" w:color="000000"/>
              <w:start w:val="single" w:sz="8" w:space="0" w:color="000000"/>
              <w:bottom w:val="single" w:sz="8" w:space="0" w:color="000000"/>
              <w:end w:val="single" w:sz="8" w:space="0" w:color="000000"/>
            </w:tcBorders>
          </w:tcPr>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Wie ist es für Sie, bei einem Termin…</w:t>
            </w:r>
          </w:p>
        </w:tc>
        <w:tc>
          <w:tcPr>
            <w:tcW w:w="1335"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t>unmöglich</w:t>
            </w:r>
          </w:p>
          <w:p>
            <w:pPr>
              <w:pStyle w:val="Normal"/>
              <w:widowControl w:val="false"/>
              <w:bidi w:val="0"/>
              <w:spacing w:lineRule="auto" w:line="240" w:before="0" w:after="0"/>
              <w:jc w:val="start"/>
              <w:rPr>
                <w:rFonts w:ascii="Arial" w:hAnsi="Arial" w:eastAsia="Arial" w:cs="Arial"/>
                <w:sz w:val="18"/>
                <w:szCs w:val="18"/>
              </w:rPr>
            </w:pPr>
            <w:r>
              <w:rPr>
                <w:rFonts w:eastAsia="Arial" w:cs="Arial" w:ascii="Arial" w:hAnsi="Arial"/>
                <w:sz w:val="18"/>
                <w:szCs w:val="18"/>
              </w:rPr>
            </w:r>
          </w:p>
        </w:tc>
        <w:tc>
          <w:tcPr>
            <w:tcW w:w="1515"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t>eher schwer</w:t>
            </w:r>
          </w:p>
          <w:p>
            <w:pPr>
              <w:pStyle w:val="Normal"/>
              <w:widowControl w:val="false"/>
              <w:bidi w:val="0"/>
              <w:spacing w:lineRule="auto" w:line="240" w:before="0" w:after="0"/>
              <w:jc w:val="start"/>
              <w:rPr>
                <w:rFonts w:ascii="Arial" w:hAnsi="Arial" w:eastAsia="Arial" w:cs="Arial"/>
                <w:sz w:val="18"/>
                <w:szCs w:val="18"/>
              </w:rPr>
            </w:pPr>
            <w:r>
              <w:rPr>
                <w:rFonts w:eastAsia="Arial" w:cs="Arial" w:ascii="Arial" w:hAnsi="Arial"/>
                <w:sz w:val="18"/>
                <w:szCs w:val="18"/>
              </w:rPr>
            </w:r>
          </w:p>
        </w:tc>
        <w:tc>
          <w:tcPr>
            <w:tcW w:w="1724"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t>eher leicht</w:t>
            </w:r>
          </w:p>
        </w:tc>
        <w:tc>
          <w:tcPr>
            <w:tcW w:w="2086"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t>unproblematisch</w:t>
            </w:r>
          </w:p>
        </w:tc>
      </w:tr>
      <w:tr>
        <w:trPr/>
        <w:tc>
          <w:tcPr>
            <w:tcW w:w="2370" w:type="dxa"/>
            <w:tcBorders>
              <w:top w:val="single" w:sz="8" w:space="0" w:color="000000"/>
              <w:start w:val="single" w:sz="8" w:space="0" w:color="000000"/>
              <w:bottom w:val="single" w:sz="8" w:space="0" w:color="000000"/>
              <w:end w:val="single" w:sz="8" w:space="0" w:color="000000"/>
            </w:tcBorders>
          </w:tcPr>
          <w:p>
            <w:pPr>
              <w:pStyle w:val="Normal"/>
              <w:bidi w:val="0"/>
              <w:spacing w:lineRule="auto" w:line="276" w:before="280" w:after="0"/>
              <w:jc w:val="end"/>
              <w:rPr>
                <w:rFonts w:ascii="Arial" w:hAnsi="Arial" w:eastAsia="Arial" w:cs="Arial"/>
                <w:sz w:val="24"/>
                <w:szCs w:val="24"/>
              </w:rPr>
            </w:pPr>
            <w:r>
              <w:rPr>
                <w:rFonts w:eastAsia="Arial" w:cs="Arial" w:ascii="Arial" w:hAnsi="Arial"/>
                <w:sz w:val="24"/>
                <w:szCs w:val="24"/>
              </w:rPr>
              <w:t>…</w:t>
            </w:r>
            <w:r>
              <w:rPr>
                <w:rFonts w:eastAsia="Arial" w:cs="Arial" w:ascii="Arial" w:hAnsi="Arial"/>
                <w:sz w:val="24"/>
                <w:szCs w:val="24"/>
              </w:rPr>
              <w:t>das Haus verlassen zu müssen?</w:t>
            </w:r>
          </w:p>
        </w:tc>
        <w:tc>
          <w:tcPr>
            <w:tcW w:w="1335"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15"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724"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2086"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r>
        <w:trPr/>
        <w:tc>
          <w:tcPr>
            <w:tcW w:w="2370" w:type="dxa"/>
            <w:tcBorders>
              <w:top w:val="single" w:sz="8" w:space="0" w:color="000000"/>
              <w:start w:val="single" w:sz="8" w:space="0" w:color="000000"/>
              <w:bottom w:val="single" w:sz="8" w:space="0" w:color="000000"/>
              <w:end w:val="single" w:sz="8" w:space="0" w:color="000000"/>
            </w:tcBorders>
          </w:tcPr>
          <w:p>
            <w:pPr>
              <w:pStyle w:val="Normal"/>
              <w:bidi w:val="0"/>
              <w:spacing w:lineRule="auto" w:line="276" w:before="280" w:after="0"/>
              <w:jc w:val="end"/>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eine innerstädtische Anfahrt zu bewältigen?</w:t>
            </w:r>
          </w:p>
        </w:tc>
        <w:tc>
          <w:tcPr>
            <w:tcW w:w="1335"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15"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724"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2086"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r>
        <w:trPr/>
        <w:tc>
          <w:tcPr>
            <w:tcW w:w="2370" w:type="dxa"/>
            <w:tcBorders>
              <w:top w:val="single" w:sz="8" w:space="0" w:color="000000"/>
              <w:start w:val="single" w:sz="8" w:space="0" w:color="000000"/>
              <w:bottom w:val="single" w:sz="8" w:space="0" w:color="000000"/>
              <w:end w:val="single" w:sz="8" w:space="0" w:color="000000"/>
            </w:tcBorders>
          </w:tcPr>
          <w:p>
            <w:pPr>
              <w:pStyle w:val="Normal"/>
              <w:bidi w:val="0"/>
              <w:spacing w:lineRule="auto" w:line="276" w:before="280" w:after="0"/>
              <w:jc w:val="end"/>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aufrecht sitzen zu müssen?</w:t>
            </w:r>
          </w:p>
        </w:tc>
        <w:tc>
          <w:tcPr>
            <w:tcW w:w="1335"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15"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724"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2086"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bl>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r>
    </w:p>
    <w:p>
      <w:pPr>
        <w:pStyle w:val="Normal"/>
        <w:pBdr/>
        <w:bidi w:val="0"/>
        <w:spacing w:lineRule="auto" w:line="276" w:before="280" w:after="0"/>
        <w:jc w:val="start"/>
        <w:rPr>
          <w:rFonts w:ascii="Arial" w:hAnsi="Arial" w:eastAsia="Arial" w:cs="Arial"/>
          <w:color w:val="000000"/>
          <w:sz w:val="24"/>
          <w:szCs w:val="24"/>
        </w:rPr>
      </w:pPr>
      <w:r>
        <w:rPr/>
      </w:r>
    </w:p>
    <w:p>
      <w:pPr>
        <w:pStyle w:val="Normal"/>
        <w:pBdr/>
        <w:bidi w:val="0"/>
        <w:spacing w:lineRule="auto" w:line="276" w:before="280" w:after="0"/>
        <w:jc w:val="start"/>
        <w:rPr>
          <w:rFonts w:ascii="Arial" w:hAnsi="Arial" w:eastAsia="Arial" w:cs="Arial"/>
          <w:color w:val="000000"/>
          <w:sz w:val="24"/>
          <w:szCs w:val="24"/>
        </w:rPr>
      </w:pPr>
      <w:r>
        <w:rPr/>
      </w:r>
    </w:p>
    <w:p>
      <w:pPr>
        <w:pStyle w:val="Normal"/>
        <w:pBdr/>
        <w:bidi w:val="0"/>
        <w:spacing w:lineRule="auto" w:line="276" w:before="280" w:after="0"/>
        <w:jc w:val="start"/>
        <w:rPr>
          <w:rFonts w:ascii="Arial" w:hAnsi="Arial" w:eastAsia="Arial" w:cs="Arial"/>
          <w:color w:val="000000"/>
          <w:sz w:val="24"/>
          <w:szCs w:val="24"/>
        </w:rPr>
      </w:pPr>
      <w:r>
        <w:rPr/>
      </w:r>
    </w:p>
    <w:p>
      <w:pPr>
        <w:pStyle w:val="Normal"/>
        <w:pBdr/>
        <w:bidi w:val="0"/>
        <w:spacing w:lineRule="auto" w:line="276" w:before="280" w:after="0"/>
        <w:jc w:val="start"/>
        <w:rPr>
          <w:rFonts w:ascii="Arial" w:hAnsi="Arial" w:eastAsia="Arial" w:cs="Arial"/>
          <w:color w:val="000000"/>
          <w:sz w:val="24"/>
          <w:szCs w:val="24"/>
        </w:rPr>
      </w:pPr>
      <w:r>
        <w:rPr/>
      </w:r>
    </w:p>
    <w:p>
      <w:pPr>
        <w:pStyle w:val="Normal"/>
        <w:pBdr/>
        <w:bidi w:val="0"/>
        <w:spacing w:lineRule="auto" w:line="276" w:before="280" w:after="0"/>
        <w:jc w:val="start"/>
        <w:rPr>
          <w:rFonts w:ascii="Arial" w:hAnsi="Arial" w:eastAsia="Arial" w:cs="Arial"/>
          <w:color w:val="000000"/>
          <w:sz w:val="24"/>
          <w:szCs w:val="24"/>
        </w:rPr>
      </w:pPr>
      <w:r>
        <w:rPr/>
      </w:r>
    </w:p>
    <w:p>
      <w:pPr>
        <w:pStyle w:val="Normal"/>
        <w:pBdr/>
        <w:bidi w:val="0"/>
        <w:spacing w:lineRule="auto" w:line="276" w:before="280" w:after="0"/>
        <w:jc w:val="start"/>
        <w:rPr>
          <w:rFonts w:ascii="Arial" w:hAnsi="Arial" w:eastAsia="Arial" w:cs="Arial"/>
          <w:color w:val="000000"/>
          <w:sz w:val="24"/>
          <w:szCs w:val="24"/>
        </w:rPr>
      </w:pPr>
      <w:r>
        <w:rPr/>
      </w:r>
    </w:p>
    <w:p>
      <w:pPr>
        <w:pStyle w:val="Normal"/>
        <w:pBdr/>
        <w:bidi w:val="0"/>
        <w:spacing w:lineRule="auto" w:line="276" w:before="280" w:after="0"/>
        <w:jc w:val="start"/>
        <w:rPr>
          <w:rFonts w:ascii="Arial" w:hAnsi="Arial" w:eastAsia="Arial" w:cs="Arial"/>
          <w:color w:val="000000"/>
          <w:sz w:val="24"/>
          <w:szCs w:val="24"/>
        </w:rPr>
      </w:pPr>
      <w:r>
        <w:rPr/>
      </w:r>
    </w:p>
    <w:p>
      <w:pPr>
        <w:pStyle w:val="Normal"/>
        <w:pBdr/>
        <w:bidi w:val="0"/>
        <w:spacing w:lineRule="auto" w:line="276" w:before="280" w:after="0"/>
        <w:jc w:val="start"/>
        <w:rPr>
          <w:rFonts w:ascii="Arial" w:hAnsi="Arial" w:eastAsia="Arial" w:cs="Arial"/>
          <w:color w:val="000000"/>
          <w:sz w:val="24"/>
          <w:szCs w:val="24"/>
        </w:rPr>
      </w:pPr>
      <w:r>
        <w:rPr>
          <w:rFonts w:eastAsia="Arial" w:cs="Arial" w:ascii="Arial" w:hAnsi="Arial"/>
          <w:color w:val="000000"/>
          <w:sz w:val="24"/>
          <w:szCs w:val="24"/>
        </w:rPr>
        <w:t xml:space="preserve">Wie lange geht das maximal ohne Verschlechterung danach? </w:t>
      </w:r>
    </w:p>
    <w:p>
      <w:pPr>
        <w:pStyle w:val="Normal"/>
        <w:pBdr/>
        <w:bidi w:val="0"/>
        <w:spacing w:lineRule="auto" w:line="276" w:before="280" w:after="0"/>
        <w:jc w:val="start"/>
        <w:rPr>
          <w:rFonts w:ascii="Arial" w:hAnsi="Arial" w:eastAsia="Arial" w:cs="Arial"/>
          <w:color w:val="000000"/>
          <w:sz w:val="24"/>
          <w:szCs w:val="24"/>
        </w:rPr>
      </w:pPr>
      <w:r>
        <w:rPr>
          <w:rFonts w:eastAsia="Arial" w:cs="Arial" w:ascii="Arial" w:hAnsi="Arial"/>
          <w:color w:val="000000"/>
          <w:sz w:val="24"/>
          <w:szCs w:val="24"/>
        </w:rPr>
        <w:t>Gesamter Termin außerhäusig</w:t>
      </w:r>
      <w:r>
        <w:rPr>
          <w:rFonts w:eastAsia="Arial" w:cs="Arial" w:ascii="Arial" w:hAnsi="Arial"/>
          <w:color w:val="000000"/>
          <w:sz w:val="24"/>
          <w:szCs w:val="24"/>
        </w:rPr>
        <w:t xml:space="preserve">: </w:t>
      </w:r>
      <w:r>
        <w:rPr>
          <w:rFonts w:eastAsia="Arial" w:cs="Arial" w:ascii="Arial" w:hAnsi="Arial"/>
          <w:color w:val="000000"/>
          <w:sz w:val="24"/>
          <w:szCs w:val="24"/>
        </w:rPr>
        <w:t>__________________________________</w:t>
      </w:r>
    </w:p>
    <w:p>
      <w:pPr>
        <w:pStyle w:val="Normal"/>
        <w:pBdr/>
        <w:bidi w:val="0"/>
        <w:spacing w:lineRule="auto" w:line="276" w:before="280" w:after="0"/>
        <w:jc w:val="start"/>
        <w:rPr>
          <w:rFonts w:ascii="Arial" w:hAnsi="Arial" w:eastAsia="Arial" w:cs="Arial"/>
          <w:color w:val="000000"/>
          <w:sz w:val="24"/>
          <w:szCs w:val="24"/>
        </w:rPr>
      </w:pPr>
      <w:r>
        <w:rPr>
          <w:rFonts w:eastAsia="Arial" w:cs="Arial" w:ascii="Arial" w:hAnsi="Arial"/>
          <w:color w:val="000000"/>
          <w:sz w:val="24"/>
          <w:szCs w:val="24"/>
        </w:rPr>
        <w:t xml:space="preserve">Anfahrt: </w:t>
      </w:r>
      <w:r>
        <w:rPr>
          <w:rFonts w:eastAsia="Arial" w:cs="Arial" w:ascii="Arial" w:hAnsi="Arial"/>
          <w:color w:val="000000"/>
          <w:sz w:val="24"/>
          <w:szCs w:val="24"/>
        </w:rPr>
        <w:t>__________________________________</w:t>
      </w:r>
    </w:p>
    <w:p>
      <w:pPr>
        <w:pStyle w:val="Normal"/>
        <w:pBdr/>
        <w:bidi w:val="0"/>
        <w:spacing w:lineRule="auto" w:line="276" w:before="280" w:after="0"/>
        <w:jc w:val="start"/>
        <w:rPr>
          <w:rFonts w:ascii="Arial" w:hAnsi="Arial" w:eastAsia="Arial" w:cs="Arial"/>
          <w:color w:val="000000"/>
          <w:sz w:val="24"/>
          <w:szCs w:val="24"/>
        </w:rPr>
      </w:pPr>
      <w:r>
        <w:rPr>
          <w:rFonts w:ascii="Arial" w:hAnsi="Arial"/>
          <w:color w:val="000000"/>
        </w:rPr>
        <w:t xml:space="preserve">Sitzen: </w:t>
      </w:r>
      <w:r>
        <w:rPr>
          <w:color w:val="000000"/>
        </w:rPr>
        <w:t>__________________________________</w:t>
      </w:r>
    </w:p>
    <w:p>
      <w:pPr>
        <w:pStyle w:val="Normal"/>
        <w:pBdr/>
        <w:bidi w:val="0"/>
        <w:spacing w:lineRule="auto" w:line="276" w:before="280" w:after="0"/>
        <w:jc w:val="start"/>
        <w:rPr>
          <w:rFonts w:ascii="Arial" w:hAnsi="Arial" w:eastAsia="Arial" w:cs="Arial"/>
          <w:sz w:val="24"/>
          <w:szCs w:val="24"/>
        </w:rPr>
      </w:pPr>
      <w:r>
        <w:rPr>
          <w:rFonts w:eastAsia="Arial" w:cs="Arial" w:ascii="Arial" w:hAnsi="Arial"/>
          <w:sz w:val="24"/>
          <w:szCs w:val="24"/>
        </w:rPr>
      </w:r>
    </w:p>
    <w:p>
      <w:pPr>
        <w:pStyle w:val="Normal"/>
        <w:pBdr/>
        <w:bidi w:val="0"/>
        <w:spacing w:lineRule="auto" w:line="276" w:before="280" w:after="0"/>
        <w:jc w:val="start"/>
        <w:rPr>
          <w:rFonts w:ascii="Arial" w:hAnsi="Arial" w:eastAsia="Arial" w:cs="Arial"/>
          <w:sz w:val="24"/>
          <w:szCs w:val="24"/>
        </w:rPr>
      </w:pPr>
      <w:r>
        <w:rPr>
          <w:rFonts w:eastAsia="Arial" w:cs="Arial" w:ascii="Arial" w:hAnsi="Arial"/>
          <w:sz w:val="24"/>
          <w:szCs w:val="24"/>
        </w:rPr>
      </w:r>
    </w:p>
    <w:p>
      <w:pPr>
        <w:pStyle w:val="Normal"/>
        <w:pBdr/>
        <w:bidi w:val="0"/>
        <w:spacing w:lineRule="auto" w:line="276" w:before="280" w:after="0"/>
        <w:jc w:val="start"/>
        <w:rPr>
          <w:rFonts w:ascii="Arial" w:hAnsi="Arial" w:eastAsia="Arial" w:cs="Arial"/>
          <w:sz w:val="24"/>
          <w:szCs w:val="24"/>
        </w:rPr>
      </w:pPr>
      <w:r>
        <w:rPr>
          <w:rFonts w:eastAsia="Arial" w:cs="Arial" w:ascii="Arial" w:hAnsi="Arial"/>
          <w:sz w:val="24"/>
          <w:szCs w:val="24"/>
        </w:rPr>
      </w:r>
    </w:p>
    <w:p>
      <w:pPr>
        <w:pStyle w:val="Normal"/>
        <w:pBdr/>
        <w:bidi w:val="0"/>
        <w:spacing w:lineRule="auto" w:line="276" w:before="280" w:after="0"/>
        <w:jc w:val="start"/>
        <w:rPr>
          <w:rFonts w:ascii="Arial" w:hAnsi="Arial" w:eastAsia="Arial" w:cs="Arial"/>
          <w:sz w:val="24"/>
          <w:szCs w:val="24"/>
        </w:rPr>
      </w:pPr>
      <w:r>
        <w:rPr/>
      </w:r>
      <w:r>
        <w:br w:type="page"/>
      </w:r>
    </w:p>
    <w:p>
      <w:pPr>
        <w:pStyle w:val="Normal"/>
        <w:pBdr/>
        <w:bidi w:val="0"/>
        <w:spacing w:lineRule="auto" w:line="276" w:before="280" w:after="0"/>
        <w:jc w:val="start"/>
        <w:rPr>
          <w:rFonts w:ascii="Arial" w:hAnsi="Arial" w:eastAsia="Arial" w:cs="Arial"/>
          <w:sz w:val="24"/>
          <w:szCs w:val="24"/>
        </w:rPr>
      </w:pPr>
      <w:r>
        <w:rPr>
          <w:rFonts w:eastAsia="Arial" w:cs="Arial" w:ascii="Arial" w:hAnsi="Arial"/>
          <w:sz w:val="24"/>
          <w:szCs w:val="24"/>
        </w:rPr>
        <w:t>Thema Reizüberflutung:</w:t>
      </w:r>
    </w:p>
    <w:p>
      <w:pPr>
        <w:pStyle w:val="Normal"/>
        <w:pBdr/>
        <w:bidi w:val="0"/>
        <w:spacing w:lineRule="auto" w:line="276" w:before="280" w:after="0"/>
        <w:jc w:val="start"/>
        <w:rPr>
          <w:rFonts w:ascii="Arial" w:hAnsi="Arial" w:eastAsia="Arial" w:cs="Arial"/>
          <w:sz w:val="24"/>
          <w:szCs w:val="24"/>
        </w:rPr>
      </w:pPr>
      <w:r>
        <w:rPr>
          <w:rFonts w:eastAsia="Arial" w:cs="Arial" w:ascii="Arial" w:hAnsi="Arial"/>
          <w:sz w:val="24"/>
          <w:szCs w:val="24"/>
        </w:rPr>
      </w:r>
    </w:p>
    <w:tbl>
      <w:tblPr>
        <w:tblW w:w="9000" w:type="dxa"/>
        <w:jc w:val="start"/>
        <w:tblInd w:w="4" w:type="dxa"/>
        <w:tblLayout w:type="fixed"/>
        <w:tblCellMar>
          <w:top w:w="100" w:type="dxa"/>
          <w:start w:w="100" w:type="dxa"/>
          <w:bottom w:w="100" w:type="dxa"/>
          <w:end w:w="100" w:type="dxa"/>
        </w:tblCellMar>
      </w:tblPr>
      <w:tblGrid>
        <w:gridCol w:w="2535"/>
        <w:gridCol w:w="1530"/>
        <w:gridCol w:w="1575"/>
        <w:gridCol w:w="1364"/>
        <w:gridCol w:w="1996"/>
      </w:tblGrid>
      <w:tr>
        <w:trPr/>
        <w:tc>
          <w:tcPr>
            <w:tcW w:w="253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t>Wie ist es für Sie...</w:t>
            </w:r>
          </w:p>
        </w:tc>
        <w:tc>
          <w:tcPr>
            <w:tcW w:w="1530" w:type="dxa"/>
            <w:tcBorders>
              <w:top w:val="single" w:sz="8" w:space="0" w:color="000000"/>
              <w:start w:val="single" w:sz="8" w:space="0" w:color="000000"/>
              <w:bottom w:val="single" w:sz="8" w:space="0" w:color="000000"/>
              <w:end w:val="single" w:sz="8" w:space="0" w:color="000000"/>
            </w:tcBorders>
          </w:tcPr>
          <w:p>
            <w:pPr>
              <w:pStyle w:val="Normal"/>
              <w:widowControl w:val="false"/>
              <w:bidi w:val="0"/>
              <w:spacing w:lineRule="auto" w:line="240" w:before="0" w:after="0"/>
              <w:jc w:val="start"/>
              <w:rPr>
                <w:rFonts w:ascii="Arial" w:hAnsi="Arial" w:eastAsia="Arial" w:cs="Arial"/>
                <w:sz w:val="24"/>
                <w:szCs w:val="24"/>
              </w:rPr>
            </w:pPr>
            <w:r>
              <w:rPr>
                <w:rFonts w:eastAsia="Arial" w:cs="Arial" w:ascii="Arial" w:hAnsi="Arial"/>
                <w:sz w:val="24"/>
                <w:szCs w:val="24"/>
              </w:rPr>
              <w:t>unmöglich</w:t>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t>eher schwer</w:t>
            </w:r>
          </w:p>
        </w:tc>
        <w:tc>
          <w:tcPr>
            <w:tcW w:w="1364"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t>eher leicht</w:t>
            </w:r>
          </w:p>
        </w:tc>
        <w:tc>
          <w:tcPr>
            <w:tcW w:w="199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t>unproblematisch</w:t>
            </w:r>
          </w:p>
        </w:tc>
      </w:tr>
      <w:tr>
        <w:trPr/>
        <w:tc>
          <w:tcPr>
            <w:tcW w:w="253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end"/>
              <w:rPr>
                <w:rFonts w:ascii="Arial" w:hAnsi="Arial" w:eastAsia="Arial" w:cs="Arial"/>
                <w:sz w:val="24"/>
                <w:szCs w:val="24"/>
              </w:rPr>
            </w:pPr>
            <w:r>
              <w:rPr>
                <w:rFonts w:eastAsia="Arial" w:cs="Arial" w:ascii="Arial" w:hAnsi="Arial"/>
                <w:sz w:val="24"/>
                <w:szCs w:val="24"/>
              </w:rPr>
              <w:t xml:space="preserve">...mit mehreren Personen </w:t>
            </w:r>
            <w:r>
              <w:rPr>
                <w:rFonts w:eastAsia="Arial" w:cs="Arial" w:ascii="Arial" w:hAnsi="Arial"/>
                <w:sz w:val="24"/>
                <w:szCs w:val="24"/>
              </w:rPr>
              <w:t>in einem Raum</w:t>
            </w:r>
            <w:r>
              <w:rPr>
                <w:rFonts w:eastAsia="Arial" w:cs="Arial" w:ascii="Arial" w:hAnsi="Arial"/>
                <w:sz w:val="24"/>
                <w:szCs w:val="24"/>
              </w:rPr>
              <w:t xml:space="preserve"> zu sein?</w:t>
            </w:r>
          </w:p>
        </w:tc>
        <w:tc>
          <w:tcPr>
            <w:tcW w:w="153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364"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99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r>
        <w:trPr/>
        <w:tc>
          <w:tcPr>
            <w:tcW w:w="2535" w:type="dxa"/>
            <w:tcBorders>
              <w:top w:val="single" w:sz="8" w:space="0" w:color="000000"/>
              <w:start w:val="single" w:sz="8" w:space="0" w:color="000000"/>
              <w:bottom w:val="single" w:sz="8" w:space="0" w:color="000000"/>
              <w:end w:val="single" w:sz="8" w:space="0" w:color="000000"/>
            </w:tcBorders>
          </w:tcPr>
          <w:p>
            <w:pPr>
              <w:pStyle w:val="Normal"/>
              <w:bidi w:val="0"/>
              <w:spacing w:lineRule="auto" w:line="276" w:before="280" w:after="0"/>
              <w:jc w:val="end"/>
              <w:rPr>
                <w:rFonts w:ascii="Arial" w:hAnsi="Arial" w:eastAsia="Arial" w:cs="Arial"/>
                <w:sz w:val="24"/>
                <w:szCs w:val="24"/>
              </w:rPr>
            </w:pPr>
            <w:r>
              <w:rPr>
                <w:rFonts w:eastAsia="Arial" w:cs="Arial" w:ascii="Arial" w:hAnsi="Arial"/>
                <w:sz w:val="24"/>
                <w:szCs w:val="24"/>
              </w:rPr>
              <w:t>...Duftstoffen und Gerüchen ausgesetzt zu sein?</w:t>
            </w:r>
          </w:p>
        </w:tc>
        <w:tc>
          <w:tcPr>
            <w:tcW w:w="153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364"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99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r>
        <w:trPr>
          <w:trHeight w:val="560" w:hRule="atLeast"/>
        </w:trPr>
        <w:tc>
          <w:tcPr>
            <w:tcW w:w="253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end"/>
              <w:rPr>
                <w:rFonts w:ascii="Arial" w:hAnsi="Arial" w:eastAsia="Arial" w:cs="Arial"/>
                <w:sz w:val="24"/>
                <w:szCs w:val="24"/>
              </w:rPr>
            </w:pPr>
            <w:r>
              <w:rPr>
                <w:rFonts w:eastAsia="Arial" w:cs="Arial" w:ascii="Arial" w:hAnsi="Arial"/>
                <w:sz w:val="24"/>
                <w:szCs w:val="24"/>
              </w:rPr>
              <w:t>...grellem Licht ausgesetzt zu sein?</w:t>
            </w:r>
          </w:p>
        </w:tc>
        <w:tc>
          <w:tcPr>
            <w:tcW w:w="153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364"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99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r>
        <w:trPr/>
        <w:tc>
          <w:tcPr>
            <w:tcW w:w="253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end"/>
              <w:rPr>
                <w:rFonts w:ascii="Arial" w:hAnsi="Arial" w:eastAsia="Arial" w:cs="Arial"/>
                <w:sz w:val="24"/>
                <w:szCs w:val="24"/>
              </w:rPr>
            </w:pPr>
            <w:r>
              <w:rPr>
                <w:rFonts w:eastAsia="Arial" w:cs="Arial" w:ascii="Arial" w:hAnsi="Arial"/>
                <w:sz w:val="24"/>
                <w:szCs w:val="24"/>
              </w:rPr>
              <w:t>…</w:t>
            </w:r>
            <w:r>
              <w:rPr>
                <w:rFonts w:eastAsia="Arial" w:cs="Arial" w:ascii="Arial" w:hAnsi="Arial"/>
                <w:sz w:val="24"/>
                <w:szCs w:val="24"/>
              </w:rPr>
              <w:t>(Hintergrund-) Geräuschen ausgesetzt zu sein?</w:t>
            </w:r>
          </w:p>
        </w:tc>
        <w:tc>
          <w:tcPr>
            <w:tcW w:w="153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364"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99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r>
        <w:trPr/>
        <w:tc>
          <w:tcPr>
            <w:tcW w:w="2535" w:type="dxa"/>
            <w:tcBorders>
              <w:top w:val="single" w:sz="8" w:space="0" w:color="000000"/>
              <w:start w:val="single" w:sz="8" w:space="0" w:color="000000"/>
              <w:bottom w:val="single" w:sz="8" w:space="0" w:color="000000"/>
              <w:end w:val="single" w:sz="8" w:space="0" w:color="000000"/>
            </w:tcBorders>
          </w:tcPr>
          <w:p>
            <w:pPr>
              <w:pStyle w:val="Normal"/>
              <w:bidi w:val="0"/>
              <w:spacing w:lineRule="auto" w:line="276" w:before="280" w:after="0"/>
              <w:jc w:val="end"/>
              <w:rPr>
                <w:rFonts w:ascii="Arial" w:hAnsi="Arial" w:eastAsia="Arial" w:cs="Arial"/>
                <w:sz w:val="24"/>
                <w:szCs w:val="24"/>
              </w:rPr>
            </w:pPr>
            <w:r>
              <w:rPr>
                <w:rFonts w:eastAsia="Arial" w:cs="Arial" w:ascii="Arial" w:hAnsi="Arial"/>
                <w:sz w:val="24"/>
                <w:szCs w:val="24"/>
              </w:rPr>
              <w:t>...unterbrochen zu werden?</w:t>
            </w:r>
          </w:p>
        </w:tc>
        <w:tc>
          <w:tcPr>
            <w:tcW w:w="153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364"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99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r>
        <w:trPr/>
        <w:tc>
          <w:tcPr>
            <w:tcW w:w="2535" w:type="dxa"/>
            <w:tcBorders>
              <w:top w:val="single" w:sz="8" w:space="0" w:color="000000"/>
              <w:start w:val="single" w:sz="8" w:space="0" w:color="000000"/>
              <w:bottom w:val="single" w:sz="8" w:space="0" w:color="000000"/>
              <w:end w:val="single" w:sz="8" w:space="0" w:color="000000"/>
            </w:tcBorders>
          </w:tcPr>
          <w:p>
            <w:pPr>
              <w:pStyle w:val="Normal"/>
              <w:bidi w:val="0"/>
              <w:spacing w:lineRule="auto" w:line="276" w:before="280" w:after="0"/>
              <w:jc w:val="end"/>
              <w:rPr>
                <w:rFonts w:ascii="Arial" w:hAnsi="Arial" w:eastAsia="Arial" w:cs="Arial"/>
                <w:sz w:val="24"/>
                <w:szCs w:val="24"/>
              </w:rPr>
            </w:pPr>
            <w:r>
              <w:rPr>
                <w:rFonts w:eastAsia="Arial" w:cs="Arial" w:ascii="Arial" w:hAnsi="Arial"/>
                <w:sz w:val="24"/>
                <w:szCs w:val="24"/>
              </w:rPr>
              <w:t>...einen Termin ohne Begleitperson wahrzunehmen?</w:t>
            </w:r>
          </w:p>
        </w:tc>
        <w:tc>
          <w:tcPr>
            <w:tcW w:w="153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364"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99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r>
        <w:trPr/>
        <w:tc>
          <w:tcPr>
            <w:tcW w:w="2535" w:type="dxa"/>
            <w:tcBorders>
              <w:top w:val="single" w:sz="8" w:space="0" w:color="000000"/>
              <w:start w:val="single" w:sz="8" w:space="0" w:color="000000"/>
              <w:bottom w:val="single" w:sz="8" w:space="0" w:color="000000"/>
              <w:end w:val="single" w:sz="8" w:space="0" w:color="000000"/>
            </w:tcBorders>
          </w:tcPr>
          <w:p>
            <w:pPr>
              <w:pStyle w:val="Normal"/>
              <w:bidi w:val="0"/>
              <w:spacing w:lineRule="auto" w:line="276" w:before="280" w:after="0"/>
              <w:jc w:val="end"/>
              <w:rPr>
                <w:rFonts w:ascii="Arial" w:hAnsi="Arial" w:eastAsia="Arial" w:cs="Arial"/>
                <w:sz w:val="24"/>
                <w:szCs w:val="24"/>
              </w:rPr>
            </w:pPr>
            <w:r>
              <w:rPr>
                <w:rFonts w:eastAsia="Arial" w:cs="Arial" w:ascii="Arial" w:hAnsi="Arial"/>
                <w:sz w:val="24"/>
                <w:szCs w:val="24"/>
              </w:rPr>
              <w:t>...ein Gespräch zu führen?</w:t>
            </w:r>
          </w:p>
        </w:tc>
        <w:tc>
          <w:tcPr>
            <w:tcW w:w="153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364"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99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bl>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r>
    </w:p>
    <w:p>
      <w:pPr>
        <w:pStyle w:val="Normal"/>
        <w:pBdr/>
        <w:bidi w:val="0"/>
        <w:spacing w:lineRule="auto" w:line="276" w:before="280" w:after="0"/>
        <w:jc w:val="start"/>
        <w:rPr>
          <w:rFonts w:ascii="Arial" w:hAnsi="Arial" w:eastAsia="Arial" w:cs="Arial"/>
          <w:sz w:val="24"/>
          <w:szCs w:val="24"/>
        </w:rPr>
      </w:pPr>
      <w:r>
        <w:rPr>
          <w:rFonts w:eastAsia="Arial" w:cs="Arial" w:ascii="Arial" w:hAnsi="Arial"/>
          <w:sz w:val="24"/>
          <w:szCs w:val="24"/>
        </w:rPr>
      </w:r>
    </w:p>
    <w:p>
      <w:pPr>
        <w:pStyle w:val="Normal"/>
        <w:pBdr/>
        <w:bidi w:val="0"/>
        <w:spacing w:lineRule="auto" w:line="276" w:before="280" w:after="0"/>
        <w:jc w:val="start"/>
        <w:rPr>
          <w:rFonts w:ascii="Arial" w:hAnsi="Arial" w:eastAsia="Arial" w:cs="Arial"/>
          <w:sz w:val="24"/>
          <w:szCs w:val="24"/>
        </w:rPr>
      </w:pPr>
      <w:r>
        <w:rPr/>
      </w:r>
      <w:r>
        <w:br w:type="page"/>
      </w:r>
    </w:p>
    <w:p>
      <w:pPr>
        <w:pStyle w:val="Normal"/>
        <w:pBdr/>
        <w:bidi w:val="0"/>
        <w:spacing w:lineRule="auto" w:line="276" w:before="280" w:after="0"/>
        <w:jc w:val="start"/>
        <w:rPr>
          <w:rFonts w:ascii="Arial" w:hAnsi="Arial" w:eastAsia="Arial" w:cs="Arial"/>
          <w:sz w:val="24"/>
          <w:szCs w:val="24"/>
        </w:rPr>
      </w:pPr>
      <w:r>
        <w:rPr>
          <w:rFonts w:eastAsia="Arial" w:cs="Arial" w:ascii="Arial" w:hAnsi="Arial"/>
          <w:sz w:val="24"/>
          <w:szCs w:val="24"/>
        </w:rPr>
        <w:t>Zum Thema Gehirnnebel/ Brain Fog:</w:t>
      </w:r>
    </w:p>
    <w:p>
      <w:pPr>
        <w:pStyle w:val="Normal"/>
        <w:pBdr/>
        <w:bidi w:val="0"/>
        <w:spacing w:lineRule="auto" w:line="276" w:before="280" w:after="0"/>
        <w:jc w:val="start"/>
        <w:rPr>
          <w:rFonts w:ascii="Arial" w:hAnsi="Arial" w:eastAsia="Arial" w:cs="Arial"/>
          <w:sz w:val="24"/>
          <w:szCs w:val="24"/>
        </w:rPr>
      </w:pPr>
      <w:r>
        <w:rPr>
          <w:rFonts w:eastAsia="Arial" w:cs="Arial" w:ascii="Arial" w:hAnsi="Arial"/>
          <w:sz w:val="24"/>
          <w:szCs w:val="24"/>
        </w:rPr>
      </w:r>
    </w:p>
    <w:tbl>
      <w:tblPr>
        <w:tblW w:w="9000" w:type="dxa"/>
        <w:jc w:val="start"/>
        <w:tblInd w:w="4" w:type="dxa"/>
        <w:tblLayout w:type="fixed"/>
        <w:tblCellMar>
          <w:top w:w="100" w:type="dxa"/>
          <w:start w:w="100" w:type="dxa"/>
          <w:bottom w:w="100" w:type="dxa"/>
          <w:end w:w="100" w:type="dxa"/>
        </w:tblCellMar>
      </w:tblPr>
      <w:tblGrid>
        <w:gridCol w:w="2520"/>
        <w:gridCol w:w="1559"/>
        <w:gridCol w:w="1575"/>
        <w:gridCol w:w="1336"/>
        <w:gridCol w:w="2010"/>
      </w:tblGrid>
      <w:tr>
        <w:trPr/>
        <w:tc>
          <w:tcPr>
            <w:tcW w:w="252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t>Wie ist es für Sie…</w:t>
            </w:r>
          </w:p>
        </w:tc>
        <w:tc>
          <w:tcPr>
            <w:tcW w:w="1559"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t>unmöglich</w:t>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t>eher schwer</w:t>
            </w:r>
          </w:p>
        </w:tc>
        <w:tc>
          <w:tcPr>
            <w:tcW w:w="133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t>eher leicht</w:t>
            </w:r>
          </w:p>
        </w:tc>
        <w:tc>
          <w:tcPr>
            <w:tcW w:w="201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t>unproblematisch</w:t>
            </w:r>
          </w:p>
        </w:tc>
      </w:tr>
      <w:tr>
        <w:trPr/>
        <w:tc>
          <w:tcPr>
            <w:tcW w:w="2520" w:type="dxa"/>
            <w:tcBorders>
              <w:top w:val="single" w:sz="8" w:space="0" w:color="000000"/>
              <w:start w:val="single" w:sz="8" w:space="0" w:color="000000"/>
              <w:bottom w:val="single" w:sz="8" w:space="0" w:color="000000"/>
              <w:end w:val="single" w:sz="8" w:space="0" w:color="000000"/>
            </w:tcBorders>
          </w:tcPr>
          <w:p>
            <w:pPr>
              <w:pStyle w:val="Normal"/>
              <w:bidi w:val="0"/>
              <w:spacing w:lineRule="auto" w:line="276" w:before="280" w:after="0"/>
              <w:jc w:val="end"/>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komplexe Sachverhalte aufzunehmen?</w:t>
            </w:r>
          </w:p>
          <w:p>
            <w:pPr>
              <w:pStyle w:val="Normal"/>
              <w:widowControl w:val="false"/>
              <w:pBdr/>
              <w:bidi w:val="0"/>
              <w:spacing w:lineRule="auto" w:line="240" w:before="0" w:after="0"/>
              <w:jc w:val="end"/>
              <w:rPr>
                <w:rFonts w:ascii="Arial" w:hAnsi="Arial" w:eastAsia="Arial" w:cs="Arial"/>
                <w:sz w:val="24"/>
                <w:szCs w:val="24"/>
              </w:rPr>
            </w:pPr>
            <w:r>
              <w:rPr>
                <w:rFonts w:eastAsia="Arial" w:cs="Arial" w:ascii="Arial" w:hAnsi="Arial"/>
                <w:sz w:val="24"/>
                <w:szCs w:val="24"/>
              </w:rPr>
            </w:r>
          </w:p>
        </w:tc>
        <w:tc>
          <w:tcPr>
            <w:tcW w:w="1559"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33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201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r>
        <w:trPr/>
        <w:tc>
          <w:tcPr>
            <w:tcW w:w="2520" w:type="dxa"/>
            <w:tcBorders>
              <w:top w:val="single" w:sz="8" w:space="0" w:color="000000"/>
              <w:start w:val="single" w:sz="8" w:space="0" w:color="000000"/>
              <w:bottom w:val="single" w:sz="8" w:space="0" w:color="000000"/>
              <w:end w:val="single" w:sz="8" w:space="0" w:color="000000"/>
            </w:tcBorders>
          </w:tcPr>
          <w:p>
            <w:pPr>
              <w:pStyle w:val="Normal"/>
              <w:bidi w:val="0"/>
              <w:spacing w:lineRule="auto" w:line="276" w:before="280" w:after="0"/>
              <w:jc w:val="end"/>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sich </w:t>
            </w:r>
            <w:r>
              <w:rPr>
                <w:rFonts w:eastAsia="Arial" w:cs="Arial" w:ascii="Arial" w:hAnsi="Arial"/>
                <w:sz w:val="24"/>
                <w:szCs w:val="24"/>
              </w:rPr>
              <w:t xml:space="preserve">komplexe Sachverhalte zu </w:t>
            </w:r>
            <w:r>
              <w:rPr>
                <w:rFonts w:eastAsia="Arial" w:cs="Arial" w:ascii="Arial" w:hAnsi="Arial"/>
                <w:sz w:val="24"/>
                <w:szCs w:val="24"/>
              </w:rPr>
              <w:t>merken</w:t>
            </w:r>
            <w:r>
              <w:rPr>
                <w:rFonts w:eastAsia="Arial" w:cs="Arial" w:ascii="Arial" w:hAnsi="Arial"/>
                <w:sz w:val="24"/>
                <w:szCs w:val="24"/>
              </w:rPr>
              <w:t>?</w:t>
            </w:r>
          </w:p>
        </w:tc>
        <w:tc>
          <w:tcPr>
            <w:tcW w:w="1559"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33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201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r>
        <w:trPr/>
        <w:tc>
          <w:tcPr>
            <w:tcW w:w="252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end"/>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Worte und Formulierungen zu finden?</w:t>
            </w:r>
          </w:p>
        </w:tc>
        <w:tc>
          <w:tcPr>
            <w:tcW w:w="1559"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33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201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r>
        <w:trPr/>
        <w:tc>
          <w:tcPr>
            <w:tcW w:w="252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end"/>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ohne Pausen zu sprechen?</w:t>
            </w:r>
          </w:p>
        </w:tc>
        <w:tc>
          <w:tcPr>
            <w:tcW w:w="1559"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575"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1336"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c>
          <w:tcPr>
            <w:tcW w:w="2010" w:type="dxa"/>
            <w:tcBorders>
              <w:top w:val="single" w:sz="8" w:space="0" w:color="000000"/>
              <w:start w:val="single" w:sz="8" w:space="0" w:color="000000"/>
              <w:bottom w:val="single" w:sz="8" w:space="0" w:color="000000"/>
              <w:end w:val="single" w:sz="8" w:space="0" w:color="000000"/>
            </w:tcBorders>
          </w:tcPr>
          <w:p>
            <w:pPr>
              <w:pStyle w:val="Normal"/>
              <w:widowControl w:val="false"/>
              <w:pBdr/>
              <w:bidi w:val="0"/>
              <w:spacing w:lineRule="auto" w:line="240" w:before="0" w:after="0"/>
              <w:jc w:val="start"/>
              <w:rPr>
                <w:rFonts w:ascii="Arial" w:hAnsi="Arial" w:eastAsia="Arial" w:cs="Arial"/>
                <w:sz w:val="24"/>
                <w:szCs w:val="24"/>
              </w:rPr>
            </w:pPr>
            <w:r>
              <w:rPr>
                <w:rFonts w:eastAsia="Arial" w:cs="Arial" w:ascii="Arial" w:hAnsi="Arial"/>
                <w:sz w:val="24"/>
                <w:szCs w:val="24"/>
              </w:rPr>
            </w:r>
          </w:p>
        </w:tc>
      </w:tr>
    </w:tbl>
    <w:p>
      <w:pPr>
        <w:pStyle w:val="Normal"/>
        <w:pBdr/>
        <w:bidi w:val="0"/>
        <w:spacing w:lineRule="auto" w:line="276" w:before="280" w:after="0"/>
        <w:jc w:val="start"/>
        <w:rPr>
          <w:rFonts w:ascii="Arial" w:hAnsi="Arial" w:eastAsia="Arial" w:cs="Arial"/>
          <w:sz w:val="24"/>
          <w:szCs w:val="24"/>
        </w:rPr>
      </w:pPr>
      <w:r>
        <w:rPr>
          <w:rFonts w:eastAsia="Arial" w:cs="Arial" w:ascii="Arial" w:hAnsi="Arial"/>
          <w:sz w:val="24"/>
          <w:szCs w:val="24"/>
        </w:rPr>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Haben Sie weitere Einschränkungen oder Bedürfnisse/ Wünsche, von denen ich wissen sollte?</w:t>
      </w:r>
    </w:p>
    <w:p>
      <w:pPr>
        <w:pStyle w:val="Normal"/>
        <w:bidi w:val="0"/>
        <w:spacing w:lineRule="auto" w:line="276" w:before="280" w:after="0"/>
        <w:jc w:val="start"/>
        <w:rPr>
          <w:rFonts w:ascii="Arial" w:hAnsi="Arial" w:eastAsia="Arial" w:cs="Arial"/>
          <w:sz w:val="24"/>
          <w:szCs w:val="24"/>
        </w:rPr>
      </w:pPr>
      <w:r>
        <w:rPr/>
      </w:r>
    </w:p>
    <w:p>
      <w:pPr>
        <w:pStyle w:val="Normal"/>
        <w:bidi w:val="0"/>
        <w:spacing w:lineRule="auto" w:line="276" w:before="280" w:after="0"/>
        <w:jc w:val="start"/>
        <w:rPr>
          <w:rFonts w:ascii="Arial" w:hAnsi="Arial" w:eastAsia="Arial" w:cs="Arial"/>
          <w:sz w:val="24"/>
          <w:szCs w:val="24"/>
        </w:rPr>
      </w:pPr>
      <w:r>
        <w:rPr/>
      </w:r>
    </w:p>
    <w:p>
      <w:pPr>
        <w:pStyle w:val="Normal"/>
        <w:bidi w:val="0"/>
        <w:spacing w:lineRule="auto" w:line="276" w:before="280" w:after="0"/>
        <w:jc w:val="start"/>
        <w:rPr>
          <w:rFonts w:ascii="Arial" w:hAnsi="Arial" w:eastAsia="Arial" w:cs="Arial"/>
          <w:sz w:val="24"/>
          <w:szCs w:val="24"/>
        </w:rPr>
      </w:pPr>
      <w:r>
        <w:rPr/>
      </w:r>
    </w:p>
    <w:p>
      <w:pPr>
        <w:pStyle w:val="Normal"/>
        <w:bidi w:val="0"/>
        <w:spacing w:lineRule="auto" w:line="276" w:before="280" w:after="0"/>
        <w:jc w:val="start"/>
        <w:rPr>
          <w:rFonts w:ascii="Arial" w:hAnsi="Arial" w:eastAsia="Arial" w:cs="Arial"/>
          <w:sz w:val="24"/>
          <w:szCs w:val="24"/>
        </w:rPr>
      </w:pPr>
      <w:r>
        <w:rPr/>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Ist es wichtig für Sie, dass unser Termin zu einer bestimmten Tageszeit stattfindet? Wenn ja: Wann?</w:t>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__________________________________________________________________________</w:t>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 xml:space="preserve">Wann benötigen Sie </w:t>
      </w:r>
      <w:r>
        <w:rPr>
          <w:rFonts w:eastAsia="Arial" w:cs="Arial" w:ascii="Arial" w:hAnsi="Arial"/>
          <w:sz w:val="24"/>
          <w:szCs w:val="24"/>
        </w:rPr>
        <w:t xml:space="preserve">im Termin </w:t>
      </w:r>
      <w:r>
        <w:rPr>
          <w:rFonts w:eastAsia="Arial" w:cs="Arial" w:ascii="Arial" w:hAnsi="Arial"/>
          <w:sz w:val="24"/>
          <w:szCs w:val="24"/>
        </w:rPr>
        <w:t>spätestens eine Pause und wie lange?</w:t>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__________________________________________________________________________</w:t>
      </w:r>
      <w:r>
        <w:br w:type="page"/>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Was für andere wichtige Faktoren in Ihrer Lebenssituation gibt es, die Sie mit mir teilen wollen?</w:t>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 xml:space="preserve">Sind sie beispielsweise ohne Unterstützung durch Familienmitglieder, tragen Sie Verantwortung für Kinder oder pflegebedürftige Verwandte, gibt es Belastungen an Ihrem Wohnort, etwa eine Dauerbaustelle? Sind Sie im Moment in einer aufwändigen medizinischen Behandlung, oder ohne passende medizinische Versorgung? </w:t>
      </w:r>
      <w:r>
        <w:rPr>
          <w:rFonts w:eastAsia="Arial" w:cs="Arial" w:ascii="Arial" w:hAnsi="Arial"/>
          <w:sz w:val="24"/>
          <w:szCs w:val="24"/>
        </w:rPr>
        <w:t>Gibt es finanzielle Belastungen und Sorgen?</w:t>
      </w:r>
    </w:p>
    <w:p>
      <w:pPr>
        <w:pStyle w:val="Normal"/>
        <w:bidi w:val="0"/>
        <w:spacing w:lineRule="auto" w:line="276" w:before="280" w:after="0"/>
        <w:jc w:val="start"/>
        <w:rPr>
          <w:rFonts w:ascii="Arial" w:hAnsi="Arial" w:eastAsia="Arial" w:cs="Arial"/>
          <w:sz w:val="24"/>
          <w:szCs w:val="24"/>
        </w:rPr>
      </w:pPr>
      <w:r>
        <w:rPr/>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Lassen Sie mich gern wissen, welche anderen Faktoren in Ihrem Energiebudget zu Buche schlagen, damit wir das in unserer Zusammenarbeit berücksichtigen können.</w:t>
      </w:r>
    </w:p>
    <w:p>
      <w:pPr>
        <w:pStyle w:val="Normal"/>
        <w:bidi w:val="0"/>
        <w:spacing w:lineRule="auto" w:line="276" w:before="280" w:after="0"/>
        <w:jc w:val="start"/>
        <w:rPr>
          <w:rFonts w:ascii="Arial" w:hAnsi="Arial" w:eastAsia="Arial" w:cs="Arial"/>
          <w:sz w:val="24"/>
          <w:szCs w:val="24"/>
        </w:rPr>
      </w:pPr>
      <w:r>
        <w:rPr/>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Sie könne</w:t>
      </w:r>
      <w:r>
        <w:rPr>
          <w:rFonts w:eastAsia="Arial" w:cs="Arial" w:ascii="Arial" w:hAnsi="Arial"/>
          <w:sz w:val="24"/>
          <w:szCs w:val="24"/>
        </w:rPr>
        <w:t>n</w:t>
      </w:r>
      <w:r>
        <w:rPr>
          <w:rFonts w:eastAsia="Arial" w:cs="Arial" w:ascii="Arial" w:hAnsi="Arial"/>
          <w:sz w:val="24"/>
          <w:szCs w:val="24"/>
        </w:rPr>
        <w:t xml:space="preserve"> das in unserem Gespräch tun, Sie können es aber auch hier aufschreiben:</w:t>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__________________________________________________________________________</w:t>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__________________________________________________________________________</w:t>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__________________________________________________________________________</w:t>
      </w:r>
    </w:p>
    <w:p>
      <w:pPr>
        <w:pStyle w:val="Normal"/>
        <w:bidi w:val="0"/>
        <w:spacing w:lineRule="auto" w:line="276" w:before="280" w:after="0"/>
        <w:jc w:val="start"/>
        <w:rPr>
          <w:rFonts w:ascii="Arial" w:hAnsi="Arial" w:eastAsia="Arial" w:cs="Arial"/>
          <w:sz w:val="24"/>
          <w:szCs w:val="24"/>
        </w:rPr>
      </w:pPr>
      <w:r>
        <w:rPr/>
      </w:r>
    </w:p>
    <w:p>
      <w:pPr>
        <w:pStyle w:val="Normal"/>
        <w:bidi w:val="0"/>
        <w:spacing w:lineRule="auto" w:line="276" w:before="280" w:after="0"/>
        <w:jc w:val="start"/>
        <w:rPr>
          <w:rFonts w:ascii="Arial" w:hAnsi="Arial" w:eastAsia="Arial" w:cs="Arial"/>
          <w:sz w:val="24"/>
          <w:szCs w:val="24"/>
        </w:rPr>
      </w:pPr>
      <w:r>
        <w:rPr>
          <w:rFonts w:eastAsia="Arial" w:cs="Arial" w:ascii="Arial" w:hAnsi="Arial"/>
          <w:sz w:val="24"/>
          <w:szCs w:val="24"/>
        </w:rPr>
        <w:t>Vielen Dank.</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Arial">
    <w:charset w:val="01"/>
    <w:family w:val="swiss"/>
    <w:pitch w:val="default"/>
  </w:font>
  <w:font w:name="Arial">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28"/>
        </w:tabs>
        <w:ind w:start="1428" w:hanging="360"/>
      </w:pPr>
      <w:rPr>
        <w:rFonts w:ascii="Symbol" w:hAnsi="Symbol" w:cs="Symbol" w:hint="default"/>
      </w:rPr>
    </w:lvl>
    <w:lvl w:ilvl="1">
      <w:start w:val="1"/>
      <w:numFmt w:val="bullet"/>
      <w:lvlText w:val=""/>
      <w:lvlJc w:val="start"/>
      <w:pPr>
        <w:tabs>
          <w:tab w:val="num" w:pos="1788"/>
        </w:tabs>
        <w:ind w:start="1788" w:hanging="360"/>
      </w:pPr>
      <w:rPr>
        <w:rFonts w:ascii="Symbol" w:hAnsi="Symbol" w:cs="Symbol" w:hint="default"/>
      </w:rPr>
    </w:lvl>
    <w:lvl w:ilvl="2">
      <w:start w:val="1"/>
      <w:numFmt w:val="bullet"/>
      <w:lvlText w:val=""/>
      <w:lvlJc w:val="start"/>
      <w:pPr>
        <w:tabs>
          <w:tab w:val="num" w:pos="2148"/>
        </w:tabs>
        <w:ind w:start="2148" w:hanging="360"/>
      </w:pPr>
      <w:rPr>
        <w:rFonts w:ascii="Symbol" w:hAnsi="Symbol" w:cs="Symbol" w:hint="default"/>
      </w:rPr>
    </w:lvl>
    <w:lvl w:ilvl="3">
      <w:start w:val="1"/>
      <w:numFmt w:val="bullet"/>
      <w:lvlText w:val=""/>
      <w:lvlJc w:val="start"/>
      <w:pPr>
        <w:tabs>
          <w:tab w:val="num" w:pos="2508"/>
        </w:tabs>
        <w:ind w:start="2508" w:hanging="360"/>
      </w:pPr>
      <w:rPr>
        <w:rFonts w:ascii="Symbol" w:hAnsi="Symbol" w:cs="Symbol" w:hint="default"/>
      </w:rPr>
    </w:lvl>
    <w:lvl w:ilvl="4">
      <w:start w:val="1"/>
      <w:numFmt w:val="bullet"/>
      <w:lvlText w:val=""/>
      <w:lvlJc w:val="start"/>
      <w:pPr>
        <w:tabs>
          <w:tab w:val="num" w:pos="2868"/>
        </w:tabs>
        <w:ind w:start="2868" w:hanging="360"/>
      </w:pPr>
      <w:rPr>
        <w:rFonts w:ascii="Symbol" w:hAnsi="Symbol" w:cs="Symbol" w:hint="default"/>
      </w:rPr>
    </w:lvl>
    <w:lvl w:ilvl="5">
      <w:start w:val="1"/>
      <w:numFmt w:val="bullet"/>
      <w:lvlText w:val=""/>
      <w:lvlJc w:val="start"/>
      <w:pPr>
        <w:tabs>
          <w:tab w:val="num" w:pos="3228"/>
        </w:tabs>
        <w:ind w:start="3228" w:hanging="360"/>
      </w:pPr>
      <w:rPr>
        <w:rFonts w:ascii="Symbol" w:hAnsi="Symbol" w:cs="Symbol" w:hint="default"/>
      </w:rPr>
    </w:lvl>
    <w:lvl w:ilvl="6">
      <w:start w:val="1"/>
      <w:numFmt w:val="bullet"/>
      <w:lvlText w:val=""/>
      <w:lvlJc w:val="start"/>
      <w:pPr>
        <w:tabs>
          <w:tab w:val="num" w:pos="3588"/>
        </w:tabs>
        <w:ind w:start="3588" w:hanging="360"/>
      </w:pPr>
      <w:rPr>
        <w:rFonts w:ascii="Symbol" w:hAnsi="Symbol" w:cs="Symbol" w:hint="default"/>
      </w:rPr>
    </w:lvl>
    <w:lvl w:ilvl="7">
      <w:start w:val="1"/>
      <w:numFmt w:val="bullet"/>
      <w:lvlText w:val=""/>
      <w:lvlJc w:val="start"/>
      <w:pPr>
        <w:tabs>
          <w:tab w:val="num" w:pos="3948"/>
        </w:tabs>
        <w:ind w:start="3948" w:hanging="360"/>
      </w:pPr>
      <w:rPr>
        <w:rFonts w:ascii="Symbol" w:hAnsi="Symbol" w:cs="Symbol" w:hint="default"/>
      </w:rPr>
    </w:lvl>
    <w:lvl w:ilvl="8">
      <w:start w:val="1"/>
      <w:numFmt w:val="bullet"/>
      <w:lvlText w:val=""/>
      <w:lvlJc w:val="start"/>
      <w:pPr>
        <w:tabs>
          <w:tab w:val="num" w:pos="4308"/>
        </w:tabs>
        <w:ind w:start="4308"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textFit" w:percent="268"/>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Droid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ans CJK SC" w:cs="Droid Sans Devanagari"/>
      <w:color w:val="auto"/>
      <w:kern w:val="2"/>
      <w:sz w:val="24"/>
      <w:szCs w:val="24"/>
      <w:lang w:val="en-US" w:eastAsia="zh-CN" w:bidi="hi-IN"/>
    </w:rPr>
  </w:style>
  <w:style w:type="paragraph" w:styleId="Heading2">
    <w:name w:val="heading 2"/>
    <w:basedOn w:val="Heading"/>
    <w:next w:val="BodyText"/>
    <w:qFormat/>
    <w:pPr>
      <w:numPr>
        <w:ilvl w:val="1"/>
        <w:numId w:val="1"/>
      </w:numPr>
      <w:spacing w:before="200" w:after="120"/>
      <w:outlineLvl w:val="1"/>
    </w:pPr>
    <w:rPr>
      <w:b/>
      <w:bCs/>
      <w:sz w:val="32"/>
      <w:szCs w:val="32"/>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LibreOffice/25.2.7.1$Linux_X86_64 LibreOffice_project/520$Build-1</Application>
  <AppVersion>15.0000</AppVersion>
  <Pages>5</Pages>
  <Words>443</Words>
  <Characters>3232</Characters>
  <CharactersWithSpaces>3615</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2026-03-17T11:48:10Z</dcterms:created>
  <dc:creator/>
  <dc:description/>
  <dc:language>en-US</dc:language>
  <cp:lastModifiedBy/>
  <cp:lastPrinted>2026-03-17T12:34:23Z</cp:lastPrinted>
  <dcterms:modified xsi:type="dcterms:W3CDTF">2026-03-17T11:55:28Z</dcterms:modified>
  <cp:revision>1</cp:revision>
  <dc:subject/>
  <dc:title/>
</cp:coreProperties>
</file>